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51" w:rsidRPr="00107751" w:rsidRDefault="00107751" w:rsidP="00107751">
      <w:pPr>
        <w:spacing w:line="288" w:lineRule="atLeast"/>
        <w:outlineLvl w:val="0"/>
        <w:rPr>
          <w:rFonts w:ascii="Arial" w:eastAsia="Times New Roman" w:hAnsi="Arial" w:cs="Arial"/>
          <w:b/>
          <w:bCs/>
          <w:color w:val="000000"/>
          <w:spacing w:val="3"/>
          <w:kern w:val="36"/>
          <w:sz w:val="33"/>
          <w:szCs w:val="33"/>
          <w:lang w:eastAsia="ru-RU"/>
        </w:rPr>
      </w:pPr>
      <w:bookmarkStart w:id="0" w:name="_GoBack"/>
      <w:r w:rsidRPr="00107751">
        <w:rPr>
          <w:rFonts w:ascii="Arial" w:eastAsia="Times New Roman" w:hAnsi="Arial" w:cs="Arial"/>
          <w:b/>
          <w:bCs/>
          <w:color w:val="000000"/>
          <w:spacing w:val="3"/>
          <w:kern w:val="36"/>
          <w:sz w:val="33"/>
          <w:szCs w:val="33"/>
          <w:lang w:eastAsia="ru-RU"/>
        </w:rPr>
        <w:t xml:space="preserve">Федеральный закон от 3 июля 2016 г. N 355-ФЗ </w:t>
      </w:r>
      <w:r w:rsidR="00D56C1F">
        <w:rPr>
          <w:rFonts w:ascii="Arial" w:eastAsia="Times New Roman" w:hAnsi="Arial" w:cs="Arial"/>
          <w:b/>
          <w:bCs/>
          <w:color w:val="000000"/>
          <w:spacing w:val="3"/>
          <w:kern w:val="36"/>
          <w:sz w:val="33"/>
          <w:szCs w:val="33"/>
          <w:lang w:eastAsia="ru-RU"/>
        </w:rPr>
        <w:t>«</w:t>
      </w:r>
      <w:r w:rsidRPr="00107751">
        <w:rPr>
          <w:rFonts w:ascii="Arial" w:eastAsia="Times New Roman" w:hAnsi="Arial" w:cs="Arial"/>
          <w:b/>
          <w:bCs/>
          <w:color w:val="000000"/>
          <w:spacing w:val="3"/>
          <w:kern w:val="36"/>
          <w:sz w:val="33"/>
          <w:szCs w:val="33"/>
          <w:lang w:eastAsia="ru-RU"/>
        </w:rPr>
        <w:t xml:space="preserve">О внесении изменений в Жилищный кодекс Российской Федерации и Федеральный закон </w:t>
      </w:r>
      <w:r w:rsidR="00D56C1F">
        <w:rPr>
          <w:rFonts w:ascii="Arial" w:eastAsia="Times New Roman" w:hAnsi="Arial" w:cs="Arial"/>
          <w:b/>
          <w:bCs/>
          <w:color w:val="000000"/>
          <w:spacing w:val="3"/>
          <w:kern w:val="36"/>
          <w:sz w:val="33"/>
          <w:szCs w:val="33"/>
          <w:lang w:eastAsia="ru-RU"/>
        </w:rPr>
        <w:t>«</w:t>
      </w:r>
      <w:r w:rsidRPr="00107751">
        <w:rPr>
          <w:rFonts w:ascii="Arial" w:eastAsia="Times New Roman" w:hAnsi="Arial" w:cs="Arial"/>
          <w:b/>
          <w:bCs/>
          <w:color w:val="000000"/>
          <w:spacing w:val="3"/>
          <w:kern w:val="36"/>
          <w:sz w:val="33"/>
          <w:szCs w:val="33"/>
          <w:lang w:eastAsia="ru-RU"/>
        </w:rPr>
        <w:t>О водоснабжении и водоотведении</w:t>
      </w:r>
      <w:r w:rsidR="00D56C1F">
        <w:rPr>
          <w:rFonts w:ascii="Arial" w:eastAsia="Times New Roman" w:hAnsi="Arial" w:cs="Arial"/>
          <w:b/>
          <w:bCs/>
          <w:color w:val="000000"/>
          <w:spacing w:val="3"/>
          <w:kern w:val="36"/>
          <w:sz w:val="33"/>
          <w:szCs w:val="33"/>
          <w:lang w:eastAsia="ru-RU"/>
        </w:rPr>
        <w:t>»</w:t>
      </w:r>
      <w:bookmarkEnd w:id="0"/>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proofErr w:type="gramStart"/>
      <w:r w:rsidRPr="00107751">
        <w:rPr>
          <w:rFonts w:ascii="Arial" w:eastAsia="Times New Roman" w:hAnsi="Arial" w:cs="Arial"/>
          <w:color w:val="000000"/>
          <w:spacing w:val="3"/>
          <w:sz w:val="24"/>
          <w:szCs w:val="24"/>
          <w:lang w:eastAsia="ru-RU"/>
        </w:rPr>
        <w:t>Принят</w:t>
      </w:r>
      <w:proofErr w:type="gramEnd"/>
      <w:r w:rsidRPr="00107751">
        <w:rPr>
          <w:rFonts w:ascii="Arial" w:eastAsia="Times New Roman" w:hAnsi="Arial" w:cs="Arial"/>
          <w:color w:val="000000"/>
          <w:spacing w:val="3"/>
          <w:sz w:val="24"/>
          <w:szCs w:val="24"/>
          <w:lang w:eastAsia="ru-RU"/>
        </w:rPr>
        <w:t xml:space="preserve"> Государственной Думой 21 июня 2016 года</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proofErr w:type="gramStart"/>
      <w:r w:rsidRPr="00107751">
        <w:rPr>
          <w:rFonts w:ascii="Arial" w:eastAsia="Times New Roman" w:hAnsi="Arial" w:cs="Arial"/>
          <w:color w:val="000000"/>
          <w:spacing w:val="3"/>
          <w:sz w:val="24"/>
          <w:szCs w:val="24"/>
          <w:lang w:eastAsia="ru-RU"/>
        </w:rPr>
        <w:t>Одобрен</w:t>
      </w:r>
      <w:proofErr w:type="gramEnd"/>
      <w:r w:rsidRPr="00107751">
        <w:rPr>
          <w:rFonts w:ascii="Arial" w:eastAsia="Times New Roman" w:hAnsi="Arial" w:cs="Arial"/>
          <w:color w:val="000000"/>
          <w:spacing w:val="3"/>
          <w:sz w:val="24"/>
          <w:szCs w:val="24"/>
          <w:lang w:eastAsia="ru-RU"/>
        </w:rPr>
        <w:t xml:space="preserve"> Советом Федерации 29 июня 2016 года</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Статья 1</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proofErr w:type="gramStart"/>
      <w:r w:rsidRPr="00107751">
        <w:rPr>
          <w:rFonts w:ascii="Arial" w:eastAsia="Times New Roman" w:hAnsi="Arial" w:cs="Arial"/>
          <w:color w:val="000000"/>
          <w:spacing w:val="3"/>
          <w:sz w:val="24"/>
          <w:szCs w:val="24"/>
          <w:lang w:eastAsia="ru-RU"/>
        </w:rPr>
        <w:t>Внести в Жилищный кодекс Российской Федерации (Собрание законодательства Российской Федерации, 2005, N 1, ст. 14; 2007, N 1, ст. 13; N 43, ст. 5084; 2008, N 30, ст. 3616; 2009, N 23, ст. 2776; N 39, ст. 4542; N 48, ст. 5711; 2010, N 31, ст. 4206; 2011, N 23, ст. 3263;</w:t>
      </w:r>
      <w:proofErr w:type="gramEnd"/>
      <w:r w:rsidRPr="00107751">
        <w:rPr>
          <w:rFonts w:ascii="Arial" w:eastAsia="Times New Roman" w:hAnsi="Arial" w:cs="Arial"/>
          <w:color w:val="000000"/>
          <w:spacing w:val="3"/>
          <w:sz w:val="24"/>
          <w:szCs w:val="24"/>
          <w:lang w:eastAsia="ru-RU"/>
        </w:rPr>
        <w:t xml:space="preserve"> N 30, ст. 4590; 2012, N 26, ст. 3446; N 53, ст. 7596; 2013, N 14, ст. 1646; N 52, ст. 6982; 2014, N 23, ст. 2937; N 26, ст. 3406; N 30, ст. 4218, 4256, 4264; N 49, ст. 6928; 2015, N 1, ст. 11; N 27, ст. 3967; </w:t>
      </w:r>
      <w:proofErr w:type="gramStart"/>
      <w:r w:rsidRPr="00107751">
        <w:rPr>
          <w:rFonts w:ascii="Arial" w:eastAsia="Times New Roman" w:hAnsi="Arial" w:cs="Arial"/>
          <w:color w:val="000000"/>
          <w:spacing w:val="3"/>
          <w:sz w:val="24"/>
          <w:szCs w:val="24"/>
          <w:lang w:eastAsia="ru-RU"/>
        </w:rPr>
        <w:t>N 45, ст. 6208) следующие изменения:</w:t>
      </w:r>
      <w:proofErr w:type="gramEnd"/>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1) в статье 12:</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а) пункт 10</w:t>
      </w:r>
      <w:r w:rsidRPr="00107751">
        <w:rPr>
          <w:rFonts w:ascii="Arial" w:eastAsia="Times New Roman" w:hAnsi="Arial" w:cs="Arial"/>
          <w:color w:val="000000"/>
          <w:spacing w:val="3"/>
          <w:sz w:val="18"/>
          <w:szCs w:val="18"/>
          <w:vertAlign w:val="superscript"/>
          <w:lang w:eastAsia="ru-RU"/>
        </w:rPr>
        <w:t>2</w:t>
      </w:r>
      <w:r w:rsidRPr="00107751">
        <w:rPr>
          <w:rFonts w:ascii="Arial" w:eastAsia="Times New Roman" w:hAnsi="Arial" w:cs="Arial"/>
          <w:color w:val="000000"/>
          <w:spacing w:val="3"/>
          <w:sz w:val="24"/>
          <w:szCs w:val="24"/>
          <w:lang w:eastAsia="ru-RU"/>
        </w:rPr>
        <w:t> признать утратившим силу;</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б) пункт 16</w:t>
      </w:r>
      <w:r w:rsidRPr="00107751">
        <w:rPr>
          <w:rFonts w:ascii="Arial" w:eastAsia="Times New Roman" w:hAnsi="Arial" w:cs="Arial"/>
          <w:color w:val="000000"/>
          <w:spacing w:val="3"/>
          <w:sz w:val="18"/>
          <w:szCs w:val="18"/>
          <w:vertAlign w:val="superscript"/>
          <w:lang w:eastAsia="ru-RU"/>
        </w:rPr>
        <w:t>5</w:t>
      </w:r>
      <w:r w:rsidRPr="00107751">
        <w:rPr>
          <w:rFonts w:ascii="Arial" w:eastAsia="Times New Roman" w:hAnsi="Arial" w:cs="Arial"/>
          <w:color w:val="000000"/>
          <w:spacing w:val="3"/>
          <w:sz w:val="24"/>
          <w:szCs w:val="24"/>
          <w:lang w:eastAsia="ru-RU"/>
        </w:rPr>
        <w:t> изложить в следующей редакции:</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"16</w:t>
      </w:r>
      <w:r w:rsidRPr="00107751">
        <w:rPr>
          <w:rFonts w:ascii="Arial" w:eastAsia="Times New Roman" w:hAnsi="Arial" w:cs="Arial"/>
          <w:color w:val="000000"/>
          <w:spacing w:val="3"/>
          <w:sz w:val="18"/>
          <w:szCs w:val="18"/>
          <w:vertAlign w:val="superscript"/>
          <w:lang w:eastAsia="ru-RU"/>
        </w:rPr>
        <w:t>5</w:t>
      </w:r>
      <w:r w:rsidRPr="00107751">
        <w:rPr>
          <w:rFonts w:ascii="Arial" w:eastAsia="Times New Roman" w:hAnsi="Arial" w:cs="Arial"/>
          <w:color w:val="000000"/>
          <w:spacing w:val="3"/>
          <w:sz w:val="24"/>
          <w:szCs w:val="24"/>
          <w:lang w:eastAsia="ru-RU"/>
        </w:rPr>
        <w:t>)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roofErr w:type="gramStart"/>
      <w:r w:rsidRPr="00107751">
        <w:rPr>
          <w:rFonts w:ascii="Arial" w:eastAsia="Times New Roman" w:hAnsi="Arial" w:cs="Arial"/>
          <w:color w:val="000000"/>
          <w:spacing w:val="3"/>
          <w:sz w:val="24"/>
          <w:szCs w:val="24"/>
          <w:lang w:eastAsia="ru-RU"/>
        </w:rPr>
        <w:t>;"</w:t>
      </w:r>
      <w:proofErr w:type="gramEnd"/>
      <w:r w:rsidRPr="00107751">
        <w:rPr>
          <w:rFonts w:ascii="Arial" w:eastAsia="Times New Roman" w:hAnsi="Arial" w:cs="Arial"/>
          <w:color w:val="000000"/>
          <w:spacing w:val="3"/>
          <w:sz w:val="24"/>
          <w:szCs w:val="24"/>
          <w:lang w:eastAsia="ru-RU"/>
        </w:rPr>
        <w:t>;</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2) в части 1 статьи 20 слова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заменить словами "региональных операторов";</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3) в части 2 статьи 44:</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lastRenderedPageBreak/>
        <w:t>а) пункт 1</w:t>
      </w:r>
      <w:r w:rsidRPr="00107751">
        <w:rPr>
          <w:rFonts w:ascii="Arial" w:eastAsia="Times New Roman" w:hAnsi="Arial" w:cs="Arial"/>
          <w:color w:val="000000"/>
          <w:spacing w:val="3"/>
          <w:sz w:val="18"/>
          <w:szCs w:val="18"/>
          <w:vertAlign w:val="superscript"/>
          <w:lang w:eastAsia="ru-RU"/>
        </w:rPr>
        <w:t>1</w:t>
      </w:r>
      <w:r w:rsidRPr="00107751">
        <w:rPr>
          <w:rFonts w:ascii="Arial" w:eastAsia="Times New Roman" w:hAnsi="Arial" w:cs="Arial"/>
          <w:color w:val="000000"/>
          <w:spacing w:val="3"/>
          <w:sz w:val="24"/>
          <w:szCs w:val="24"/>
          <w:lang w:eastAsia="ru-RU"/>
        </w:rPr>
        <w:t> изложить в следующей редакции:</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"1</w:t>
      </w:r>
      <w:r w:rsidRPr="00107751">
        <w:rPr>
          <w:rFonts w:ascii="Arial" w:eastAsia="Times New Roman" w:hAnsi="Arial" w:cs="Arial"/>
          <w:color w:val="000000"/>
          <w:spacing w:val="3"/>
          <w:sz w:val="18"/>
          <w:szCs w:val="18"/>
          <w:vertAlign w:val="superscript"/>
          <w:lang w:eastAsia="ru-RU"/>
        </w:rPr>
        <w:t>1</w:t>
      </w:r>
      <w:r w:rsidRPr="00107751">
        <w:rPr>
          <w:rFonts w:ascii="Arial" w:eastAsia="Times New Roman" w:hAnsi="Arial" w:cs="Arial"/>
          <w:color w:val="000000"/>
          <w:spacing w:val="3"/>
          <w:sz w:val="24"/>
          <w:szCs w:val="24"/>
          <w:lang w:eastAsia="ru-RU"/>
        </w:rPr>
        <w:t>) принятие решений о выборе способа формирования фонда капитального ремонта</w:t>
      </w:r>
      <w:proofErr w:type="gramStart"/>
      <w:r w:rsidRPr="00107751">
        <w:rPr>
          <w:rFonts w:ascii="Arial" w:eastAsia="Times New Roman" w:hAnsi="Arial" w:cs="Arial"/>
          <w:color w:val="000000"/>
          <w:spacing w:val="3"/>
          <w:sz w:val="24"/>
          <w:szCs w:val="24"/>
          <w:lang w:eastAsia="ru-RU"/>
        </w:rPr>
        <w:t>;"</w:t>
      </w:r>
      <w:proofErr w:type="gramEnd"/>
      <w:r w:rsidRPr="00107751">
        <w:rPr>
          <w:rFonts w:ascii="Arial" w:eastAsia="Times New Roman" w:hAnsi="Arial" w:cs="Arial"/>
          <w:color w:val="000000"/>
          <w:spacing w:val="3"/>
          <w:sz w:val="24"/>
          <w:szCs w:val="24"/>
          <w:lang w:eastAsia="ru-RU"/>
        </w:rPr>
        <w:t>;</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б) дополнить пунктом 1</w:t>
      </w:r>
      <w:r w:rsidRPr="00107751">
        <w:rPr>
          <w:rFonts w:ascii="Arial" w:eastAsia="Times New Roman" w:hAnsi="Arial" w:cs="Arial"/>
          <w:color w:val="000000"/>
          <w:spacing w:val="3"/>
          <w:sz w:val="18"/>
          <w:szCs w:val="18"/>
          <w:vertAlign w:val="superscript"/>
          <w:lang w:eastAsia="ru-RU"/>
        </w:rPr>
        <w:t>1-1</w:t>
      </w:r>
      <w:r w:rsidRPr="00107751">
        <w:rPr>
          <w:rFonts w:ascii="Arial" w:eastAsia="Times New Roman" w:hAnsi="Arial" w:cs="Arial"/>
          <w:color w:val="000000"/>
          <w:spacing w:val="3"/>
          <w:sz w:val="24"/>
          <w:szCs w:val="24"/>
          <w:lang w:eastAsia="ru-RU"/>
        </w:rPr>
        <w:t> следующего содержания:</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proofErr w:type="gramStart"/>
      <w:r w:rsidRPr="00107751">
        <w:rPr>
          <w:rFonts w:ascii="Arial" w:eastAsia="Times New Roman" w:hAnsi="Arial" w:cs="Arial"/>
          <w:color w:val="000000"/>
          <w:spacing w:val="3"/>
          <w:sz w:val="24"/>
          <w:szCs w:val="24"/>
          <w:lang w:eastAsia="ru-RU"/>
        </w:rPr>
        <w:t>"1</w:t>
      </w:r>
      <w:r w:rsidRPr="00107751">
        <w:rPr>
          <w:rFonts w:ascii="Arial" w:eastAsia="Times New Roman" w:hAnsi="Arial" w:cs="Arial"/>
          <w:color w:val="000000"/>
          <w:spacing w:val="3"/>
          <w:sz w:val="18"/>
          <w:szCs w:val="18"/>
          <w:vertAlign w:val="superscript"/>
          <w:lang w:eastAsia="ru-RU"/>
        </w:rPr>
        <w:t>1-1</w:t>
      </w:r>
      <w:r w:rsidRPr="00107751">
        <w:rPr>
          <w:rFonts w:ascii="Arial" w:eastAsia="Times New Roman" w:hAnsi="Arial" w:cs="Arial"/>
          <w:color w:val="000000"/>
          <w:spacing w:val="3"/>
          <w:sz w:val="24"/>
          <w:szCs w:val="24"/>
          <w:lang w:eastAsia="ru-RU"/>
        </w:rPr>
        <w:t>)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w:t>
      </w:r>
      <w:proofErr w:type="gramEnd"/>
      <w:r w:rsidRPr="00107751">
        <w:rPr>
          <w:rFonts w:ascii="Arial" w:eastAsia="Times New Roman" w:hAnsi="Arial" w:cs="Arial"/>
          <w:color w:val="000000"/>
          <w:spacing w:val="3"/>
          <w:sz w:val="24"/>
          <w:szCs w:val="24"/>
          <w:lang w:eastAsia="ru-RU"/>
        </w:rPr>
        <w:t xml:space="preserve"> </w:t>
      </w:r>
      <w:proofErr w:type="gramStart"/>
      <w:r w:rsidRPr="00107751">
        <w:rPr>
          <w:rFonts w:ascii="Arial" w:eastAsia="Times New Roman" w:hAnsi="Arial" w:cs="Arial"/>
          <w:color w:val="000000"/>
          <w:spacing w:val="3"/>
          <w:sz w:val="24"/>
          <w:szCs w:val="24"/>
          <w:lang w:eastAsia="ru-RU"/>
        </w:rPr>
        <w:t>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w:t>
      </w:r>
      <w:proofErr w:type="gramEnd"/>
      <w:r w:rsidRPr="00107751">
        <w:rPr>
          <w:rFonts w:ascii="Arial" w:eastAsia="Times New Roman" w:hAnsi="Arial" w:cs="Arial"/>
          <w:color w:val="000000"/>
          <w:spacing w:val="3"/>
          <w:sz w:val="24"/>
          <w:szCs w:val="24"/>
          <w:lang w:eastAsia="ru-RU"/>
        </w:rPr>
        <w:t xml:space="preserve"> </w:t>
      </w:r>
      <w:proofErr w:type="gramStart"/>
      <w:r w:rsidRPr="00107751">
        <w:rPr>
          <w:rFonts w:ascii="Arial" w:eastAsia="Times New Roman" w:hAnsi="Arial" w:cs="Arial"/>
          <w:color w:val="000000"/>
          <w:spacing w:val="3"/>
          <w:sz w:val="24"/>
          <w:szCs w:val="24"/>
          <w:lang w:eastAsia="ru-RU"/>
        </w:rPr>
        <w:t>организациях</w:t>
      </w:r>
      <w:proofErr w:type="gramEnd"/>
      <w:r w:rsidRPr="00107751">
        <w:rPr>
          <w:rFonts w:ascii="Arial" w:eastAsia="Times New Roman" w:hAnsi="Arial" w:cs="Arial"/>
          <w:color w:val="000000"/>
          <w:spacing w:val="3"/>
          <w:sz w:val="24"/>
          <w:szCs w:val="24"/>
          <w:lang w:eastAsia="ru-RU"/>
        </w:rPr>
        <w:t>;";</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4) в части 1 статьи 46 после слов "за исключением" дополнить словами "предусмотренных пунктом 1</w:t>
      </w:r>
      <w:r w:rsidRPr="00107751">
        <w:rPr>
          <w:rFonts w:ascii="Arial" w:eastAsia="Times New Roman" w:hAnsi="Arial" w:cs="Arial"/>
          <w:color w:val="000000"/>
          <w:spacing w:val="3"/>
          <w:sz w:val="18"/>
          <w:szCs w:val="18"/>
          <w:vertAlign w:val="superscript"/>
          <w:lang w:eastAsia="ru-RU"/>
        </w:rPr>
        <w:t>1</w:t>
      </w:r>
      <w:r w:rsidRPr="00107751">
        <w:rPr>
          <w:rFonts w:ascii="Arial" w:eastAsia="Times New Roman" w:hAnsi="Arial" w:cs="Arial"/>
          <w:color w:val="000000"/>
          <w:spacing w:val="3"/>
          <w:sz w:val="24"/>
          <w:szCs w:val="24"/>
          <w:lang w:eastAsia="ru-RU"/>
        </w:rPr>
        <w:t>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цифры "1 - 3</w:t>
      </w:r>
      <w:r w:rsidRPr="00107751">
        <w:rPr>
          <w:rFonts w:ascii="Arial" w:eastAsia="Times New Roman" w:hAnsi="Arial" w:cs="Arial"/>
          <w:color w:val="000000"/>
          <w:spacing w:val="3"/>
          <w:sz w:val="18"/>
          <w:szCs w:val="18"/>
          <w:vertAlign w:val="superscript"/>
          <w:lang w:eastAsia="ru-RU"/>
        </w:rPr>
        <w:t>1</w:t>
      </w:r>
      <w:r w:rsidRPr="00107751">
        <w:rPr>
          <w:rFonts w:ascii="Arial" w:eastAsia="Times New Roman" w:hAnsi="Arial" w:cs="Arial"/>
          <w:color w:val="000000"/>
          <w:spacing w:val="3"/>
          <w:sz w:val="24"/>
          <w:szCs w:val="24"/>
          <w:lang w:eastAsia="ru-RU"/>
        </w:rPr>
        <w:t>" заменить цифрами "1, 1</w:t>
      </w:r>
      <w:r w:rsidRPr="00107751">
        <w:rPr>
          <w:rFonts w:ascii="Arial" w:eastAsia="Times New Roman" w:hAnsi="Arial" w:cs="Arial"/>
          <w:color w:val="000000"/>
          <w:spacing w:val="3"/>
          <w:sz w:val="18"/>
          <w:szCs w:val="18"/>
          <w:vertAlign w:val="superscript"/>
          <w:lang w:eastAsia="ru-RU"/>
        </w:rPr>
        <w:t>1-1</w:t>
      </w:r>
      <w:r w:rsidRPr="00107751">
        <w:rPr>
          <w:rFonts w:ascii="Arial" w:eastAsia="Times New Roman" w:hAnsi="Arial" w:cs="Arial"/>
          <w:color w:val="000000"/>
          <w:spacing w:val="3"/>
          <w:sz w:val="24"/>
          <w:szCs w:val="24"/>
          <w:lang w:eastAsia="ru-RU"/>
        </w:rPr>
        <w:t>, 1</w:t>
      </w:r>
      <w:r w:rsidRPr="00107751">
        <w:rPr>
          <w:rFonts w:ascii="Arial" w:eastAsia="Times New Roman" w:hAnsi="Arial" w:cs="Arial"/>
          <w:color w:val="000000"/>
          <w:spacing w:val="3"/>
          <w:sz w:val="18"/>
          <w:szCs w:val="18"/>
          <w:vertAlign w:val="superscript"/>
          <w:lang w:eastAsia="ru-RU"/>
        </w:rPr>
        <w:t>2</w:t>
      </w:r>
      <w:r w:rsidRPr="00107751">
        <w:rPr>
          <w:rFonts w:ascii="Arial" w:eastAsia="Times New Roman" w:hAnsi="Arial" w:cs="Arial"/>
          <w:color w:val="000000"/>
          <w:spacing w:val="3"/>
          <w:sz w:val="24"/>
          <w:szCs w:val="24"/>
          <w:lang w:eastAsia="ru-RU"/>
        </w:rPr>
        <w:t> - 3</w:t>
      </w:r>
      <w:r w:rsidRPr="00107751">
        <w:rPr>
          <w:rFonts w:ascii="Arial" w:eastAsia="Times New Roman" w:hAnsi="Arial" w:cs="Arial"/>
          <w:color w:val="000000"/>
          <w:spacing w:val="3"/>
          <w:sz w:val="18"/>
          <w:szCs w:val="18"/>
          <w:vertAlign w:val="superscript"/>
          <w:lang w:eastAsia="ru-RU"/>
        </w:rPr>
        <w:t>1</w:t>
      </w:r>
      <w:r w:rsidRPr="00107751">
        <w:rPr>
          <w:rFonts w:ascii="Arial" w:eastAsia="Times New Roman" w:hAnsi="Arial" w:cs="Arial"/>
          <w:color w:val="000000"/>
          <w:spacing w:val="3"/>
          <w:sz w:val="24"/>
          <w:szCs w:val="24"/>
          <w:lang w:eastAsia="ru-RU"/>
        </w:rPr>
        <w:t>";</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5) в части 14</w:t>
      </w:r>
      <w:r w:rsidRPr="00107751">
        <w:rPr>
          <w:rFonts w:ascii="Arial" w:eastAsia="Times New Roman" w:hAnsi="Arial" w:cs="Arial"/>
          <w:color w:val="000000"/>
          <w:spacing w:val="3"/>
          <w:sz w:val="18"/>
          <w:szCs w:val="18"/>
          <w:vertAlign w:val="superscript"/>
          <w:lang w:eastAsia="ru-RU"/>
        </w:rPr>
        <w:t>1</w:t>
      </w:r>
      <w:r w:rsidRPr="00107751">
        <w:rPr>
          <w:rFonts w:ascii="Arial" w:eastAsia="Times New Roman" w:hAnsi="Arial" w:cs="Arial"/>
          <w:color w:val="000000"/>
          <w:spacing w:val="3"/>
          <w:sz w:val="24"/>
          <w:szCs w:val="24"/>
          <w:lang w:eastAsia="ru-RU"/>
        </w:rPr>
        <w:t> статьи 155 слова "со следующего дня после дня наступления установленного срока оплаты" заменить словами "с тридцать первого дня, следующего за днем наступления установленного срока оплаты</w:t>
      </w:r>
      <w:proofErr w:type="gramStart"/>
      <w:r w:rsidRPr="00107751">
        <w:rPr>
          <w:rFonts w:ascii="Arial" w:eastAsia="Times New Roman" w:hAnsi="Arial" w:cs="Arial"/>
          <w:color w:val="000000"/>
          <w:spacing w:val="3"/>
          <w:sz w:val="24"/>
          <w:szCs w:val="24"/>
          <w:lang w:eastAsia="ru-RU"/>
        </w:rPr>
        <w:t>,"</w:t>
      </w:r>
      <w:proofErr w:type="gramEnd"/>
      <w:r w:rsidRPr="00107751">
        <w:rPr>
          <w:rFonts w:ascii="Arial" w:eastAsia="Times New Roman" w:hAnsi="Arial" w:cs="Arial"/>
          <w:color w:val="000000"/>
          <w:spacing w:val="3"/>
          <w:sz w:val="24"/>
          <w:szCs w:val="24"/>
          <w:lang w:eastAsia="ru-RU"/>
        </w:rPr>
        <w:t>;</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6) в статье 168:</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а) в части 4 после слов "в региональную программу капитального ремонта" дополнить словами "при ее актуализации";</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lastRenderedPageBreak/>
        <w:t>б) в части 7 слова ", органы местного самоуправления" исключить, дополнить предложением следующего содержания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 субъекта Российской Федерации</w:t>
      </w:r>
      <w:proofErr w:type="gramStart"/>
      <w:r w:rsidRPr="00107751">
        <w:rPr>
          <w:rFonts w:ascii="Arial" w:eastAsia="Times New Roman" w:hAnsi="Arial" w:cs="Arial"/>
          <w:color w:val="000000"/>
          <w:spacing w:val="3"/>
          <w:sz w:val="24"/>
          <w:szCs w:val="24"/>
          <w:lang w:eastAsia="ru-RU"/>
        </w:rPr>
        <w:t>.";</w:t>
      </w:r>
      <w:proofErr w:type="gramEnd"/>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в) часть 7</w:t>
      </w:r>
      <w:r w:rsidRPr="00107751">
        <w:rPr>
          <w:rFonts w:ascii="Arial" w:eastAsia="Times New Roman" w:hAnsi="Arial" w:cs="Arial"/>
          <w:color w:val="000000"/>
          <w:spacing w:val="3"/>
          <w:sz w:val="18"/>
          <w:szCs w:val="18"/>
          <w:vertAlign w:val="superscript"/>
          <w:lang w:eastAsia="ru-RU"/>
        </w:rPr>
        <w:t>1</w:t>
      </w:r>
      <w:r w:rsidRPr="00107751">
        <w:rPr>
          <w:rFonts w:ascii="Arial" w:eastAsia="Times New Roman" w:hAnsi="Arial" w:cs="Arial"/>
          <w:color w:val="000000"/>
          <w:spacing w:val="3"/>
          <w:sz w:val="24"/>
          <w:szCs w:val="24"/>
          <w:lang w:eastAsia="ru-RU"/>
        </w:rPr>
        <w:t> изложить в следующей редакции:</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"7</w:t>
      </w:r>
      <w:r w:rsidRPr="00107751">
        <w:rPr>
          <w:rFonts w:ascii="Arial" w:eastAsia="Times New Roman" w:hAnsi="Arial" w:cs="Arial"/>
          <w:color w:val="000000"/>
          <w:spacing w:val="3"/>
          <w:sz w:val="18"/>
          <w:szCs w:val="18"/>
          <w:vertAlign w:val="superscript"/>
          <w:lang w:eastAsia="ru-RU"/>
        </w:rPr>
        <w:t>1</w:t>
      </w:r>
      <w:r w:rsidRPr="00107751">
        <w:rPr>
          <w:rFonts w:ascii="Arial" w:eastAsia="Times New Roman" w:hAnsi="Arial" w:cs="Arial"/>
          <w:color w:val="000000"/>
          <w:spacing w:val="3"/>
          <w:sz w:val="24"/>
          <w:szCs w:val="24"/>
          <w:lang w:eastAsia="ru-RU"/>
        </w:rPr>
        <w:t>. Краткосрочные планы реализации региональной программы формируются исходя из принципов:</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статьей 185 настоящего Кодекса;</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 xml:space="preserve">2) необходимости корректировки объема работ по капитальному ремонту общего </w:t>
      </w:r>
      <w:proofErr w:type="gramStart"/>
      <w:r w:rsidRPr="00107751">
        <w:rPr>
          <w:rFonts w:ascii="Arial" w:eastAsia="Times New Roman" w:hAnsi="Arial" w:cs="Arial"/>
          <w:color w:val="000000"/>
          <w:spacing w:val="3"/>
          <w:sz w:val="24"/>
          <w:szCs w:val="24"/>
          <w:lang w:eastAsia="ru-RU"/>
        </w:rPr>
        <w:t>имущества</w:t>
      </w:r>
      <w:proofErr w:type="gramEnd"/>
      <w:r w:rsidRPr="00107751">
        <w:rPr>
          <w:rFonts w:ascii="Arial" w:eastAsia="Times New Roman" w:hAnsi="Arial" w:cs="Arial"/>
          <w:color w:val="000000"/>
          <w:spacing w:val="3"/>
          <w:sz w:val="24"/>
          <w:szCs w:val="24"/>
          <w:lang w:eastAsia="ru-RU"/>
        </w:rPr>
        <w:t xml:space="preserve"> в многоквартирных домах исходя из фактического уровня собираемости средств на капитальный ремонт на счете, счетах регионального оператора.";</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7) часть 1 статьи 170 после слов "находящимися на специальном счете</w:t>
      </w:r>
      <w:proofErr w:type="gramStart"/>
      <w:r w:rsidRPr="00107751">
        <w:rPr>
          <w:rFonts w:ascii="Arial" w:eastAsia="Times New Roman" w:hAnsi="Arial" w:cs="Arial"/>
          <w:color w:val="000000"/>
          <w:spacing w:val="3"/>
          <w:sz w:val="24"/>
          <w:szCs w:val="24"/>
          <w:lang w:eastAsia="ru-RU"/>
        </w:rPr>
        <w:t>,"</w:t>
      </w:r>
      <w:proofErr w:type="gramEnd"/>
      <w:r w:rsidRPr="00107751">
        <w:rPr>
          <w:rFonts w:ascii="Arial" w:eastAsia="Times New Roman" w:hAnsi="Arial" w:cs="Arial"/>
          <w:color w:val="000000"/>
          <w:spacing w:val="3"/>
          <w:sz w:val="24"/>
          <w:szCs w:val="24"/>
          <w:lang w:eastAsia="ru-RU"/>
        </w:rPr>
        <w:t xml:space="preserve"> дополнить словами "счете, счетах регионального оператора,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8) дополнить статьей 175</w:t>
      </w:r>
      <w:r w:rsidRPr="00107751">
        <w:rPr>
          <w:rFonts w:ascii="Arial" w:eastAsia="Times New Roman" w:hAnsi="Arial" w:cs="Arial"/>
          <w:color w:val="000000"/>
          <w:spacing w:val="3"/>
          <w:sz w:val="18"/>
          <w:szCs w:val="18"/>
          <w:vertAlign w:val="superscript"/>
          <w:lang w:eastAsia="ru-RU"/>
        </w:rPr>
        <w:t>1</w:t>
      </w:r>
      <w:r w:rsidRPr="00107751">
        <w:rPr>
          <w:rFonts w:ascii="Arial" w:eastAsia="Times New Roman" w:hAnsi="Arial" w:cs="Arial"/>
          <w:color w:val="000000"/>
          <w:spacing w:val="3"/>
          <w:sz w:val="24"/>
          <w:szCs w:val="24"/>
          <w:lang w:eastAsia="ru-RU"/>
        </w:rPr>
        <w:t> следующего содержания:</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"Статья 175</w:t>
      </w:r>
      <w:r w:rsidRPr="00107751">
        <w:rPr>
          <w:rFonts w:ascii="Arial" w:eastAsia="Times New Roman" w:hAnsi="Arial" w:cs="Arial"/>
          <w:color w:val="000000"/>
          <w:spacing w:val="3"/>
          <w:sz w:val="18"/>
          <w:szCs w:val="18"/>
          <w:vertAlign w:val="superscript"/>
          <w:lang w:eastAsia="ru-RU"/>
        </w:rPr>
        <w:t>1</w:t>
      </w:r>
      <w:r w:rsidRPr="00107751">
        <w:rPr>
          <w:rFonts w:ascii="Arial" w:eastAsia="Times New Roman" w:hAnsi="Arial" w:cs="Arial"/>
          <w:color w:val="000000"/>
          <w:spacing w:val="3"/>
          <w:sz w:val="24"/>
          <w:szCs w:val="24"/>
          <w:lang w:eastAsia="ru-RU"/>
        </w:rPr>
        <w:t>. </w:t>
      </w:r>
      <w:r w:rsidRPr="00107751">
        <w:rPr>
          <w:rFonts w:ascii="Arial" w:eastAsia="Times New Roman" w:hAnsi="Arial" w:cs="Arial"/>
          <w:b/>
          <w:bCs/>
          <w:color w:val="000000"/>
          <w:spacing w:val="3"/>
          <w:sz w:val="24"/>
          <w:szCs w:val="24"/>
          <w:lang w:eastAsia="ru-RU"/>
        </w:rPr>
        <w:t>Специальный депозит</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 xml:space="preserve">1. </w:t>
      </w:r>
      <w:proofErr w:type="gramStart"/>
      <w:r w:rsidRPr="00107751">
        <w:rPr>
          <w:rFonts w:ascii="Arial" w:eastAsia="Times New Roman" w:hAnsi="Arial" w:cs="Arial"/>
          <w:color w:val="000000"/>
          <w:spacing w:val="3"/>
          <w:sz w:val="24"/>
          <w:szCs w:val="24"/>
          <w:lang w:eastAsia="ru-RU"/>
        </w:rPr>
        <w:t xml:space="preserve">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w:t>
      </w:r>
      <w:r w:rsidRPr="00107751">
        <w:rPr>
          <w:rFonts w:ascii="Arial" w:eastAsia="Times New Roman" w:hAnsi="Arial" w:cs="Arial"/>
          <w:color w:val="000000"/>
          <w:spacing w:val="3"/>
          <w:sz w:val="24"/>
          <w:szCs w:val="24"/>
          <w:lang w:eastAsia="ru-RU"/>
        </w:rPr>
        <w:lastRenderedPageBreak/>
        <w:t>организации, соответствующей требованиям, установленным частью 2 статьи 176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roofErr w:type="gramEnd"/>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части 1 статьи 174 настоящего Кодекса.</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 xml:space="preserve">4. </w:t>
      </w:r>
      <w:proofErr w:type="gramStart"/>
      <w:r w:rsidRPr="00107751">
        <w:rPr>
          <w:rFonts w:ascii="Arial" w:eastAsia="Times New Roman" w:hAnsi="Arial" w:cs="Arial"/>
          <w:color w:val="000000"/>
          <w:spacing w:val="3"/>
          <w:sz w:val="24"/>
          <w:szCs w:val="24"/>
          <w:lang w:eastAsia="ru-RU"/>
        </w:rPr>
        <w:t>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пунктах 1</w:t>
      </w:r>
      <w:r w:rsidRPr="00107751">
        <w:rPr>
          <w:rFonts w:ascii="Arial" w:eastAsia="Times New Roman" w:hAnsi="Arial" w:cs="Arial"/>
          <w:color w:val="000000"/>
          <w:spacing w:val="3"/>
          <w:sz w:val="18"/>
          <w:szCs w:val="18"/>
          <w:vertAlign w:val="superscript"/>
          <w:lang w:eastAsia="ru-RU"/>
        </w:rPr>
        <w:t>1-1</w:t>
      </w:r>
      <w:r w:rsidRPr="00107751">
        <w:rPr>
          <w:rFonts w:ascii="Arial" w:eastAsia="Times New Roman" w:hAnsi="Arial" w:cs="Arial"/>
          <w:color w:val="000000"/>
          <w:spacing w:val="3"/>
          <w:sz w:val="24"/>
          <w:szCs w:val="24"/>
          <w:lang w:eastAsia="ru-RU"/>
        </w:rPr>
        <w:t> и 1</w:t>
      </w:r>
      <w:r w:rsidRPr="00107751">
        <w:rPr>
          <w:rFonts w:ascii="Arial" w:eastAsia="Times New Roman" w:hAnsi="Arial" w:cs="Arial"/>
          <w:color w:val="000000"/>
          <w:spacing w:val="3"/>
          <w:sz w:val="18"/>
          <w:szCs w:val="18"/>
          <w:vertAlign w:val="superscript"/>
          <w:lang w:eastAsia="ru-RU"/>
        </w:rPr>
        <w:t>2</w:t>
      </w:r>
      <w:r w:rsidRPr="00107751">
        <w:rPr>
          <w:rFonts w:ascii="Arial" w:eastAsia="Times New Roman" w:hAnsi="Arial" w:cs="Arial"/>
          <w:color w:val="000000"/>
          <w:spacing w:val="3"/>
          <w:sz w:val="24"/>
          <w:szCs w:val="24"/>
          <w:lang w:eastAsia="ru-RU"/>
        </w:rPr>
        <w:t> части 2 статьи 44 настоящего Кодекса, а также договоров на оказание услуг и (или) выполнение работ по капитальному ремонту общего</w:t>
      </w:r>
      <w:proofErr w:type="gramEnd"/>
      <w:r w:rsidRPr="00107751">
        <w:rPr>
          <w:rFonts w:ascii="Arial" w:eastAsia="Times New Roman" w:hAnsi="Arial" w:cs="Arial"/>
          <w:color w:val="000000"/>
          <w:spacing w:val="3"/>
          <w:sz w:val="24"/>
          <w:szCs w:val="24"/>
          <w:lang w:eastAsia="ru-RU"/>
        </w:rPr>
        <w:t xml:space="preserve">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roofErr w:type="gramStart"/>
      <w:r w:rsidRPr="00107751">
        <w:rPr>
          <w:rFonts w:ascii="Arial" w:eastAsia="Times New Roman" w:hAnsi="Arial" w:cs="Arial"/>
          <w:color w:val="000000"/>
          <w:spacing w:val="3"/>
          <w:sz w:val="24"/>
          <w:szCs w:val="24"/>
          <w:lang w:eastAsia="ru-RU"/>
        </w:rPr>
        <w:t>.";</w:t>
      </w:r>
      <w:proofErr w:type="gramEnd"/>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9) часть 1 статьи 177 дополнить пунктом 7</w:t>
      </w:r>
      <w:r w:rsidRPr="00107751">
        <w:rPr>
          <w:rFonts w:ascii="Arial" w:eastAsia="Times New Roman" w:hAnsi="Arial" w:cs="Arial"/>
          <w:color w:val="000000"/>
          <w:spacing w:val="3"/>
          <w:sz w:val="18"/>
          <w:szCs w:val="18"/>
          <w:vertAlign w:val="superscript"/>
          <w:lang w:eastAsia="ru-RU"/>
        </w:rPr>
        <w:t>1</w:t>
      </w:r>
      <w:r w:rsidRPr="00107751">
        <w:rPr>
          <w:rFonts w:ascii="Arial" w:eastAsia="Times New Roman" w:hAnsi="Arial" w:cs="Arial"/>
          <w:color w:val="000000"/>
          <w:spacing w:val="3"/>
          <w:sz w:val="24"/>
          <w:szCs w:val="24"/>
          <w:lang w:eastAsia="ru-RU"/>
        </w:rPr>
        <w:t> следующего содержания:</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"7</w:t>
      </w:r>
      <w:r w:rsidRPr="00107751">
        <w:rPr>
          <w:rFonts w:ascii="Arial" w:eastAsia="Times New Roman" w:hAnsi="Arial" w:cs="Arial"/>
          <w:color w:val="000000"/>
          <w:spacing w:val="3"/>
          <w:sz w:val="18"/>
          <w:szCs w:val="18"/>
          <w:vertAlign w:val="superscript"/>
          <w:lang w:eastAsia="ru-RU"/>
        </w:rPr>
        <w:t>1</w:t>
      </w:r>
      <w:r w:rsidRPr="00107751">
        <w:rPr>
          <w:rFonts w:ascii="Arial" w:eastAsia="Times New Roman" w:hAnsi="Arial" w:cs="Arial"/>
          <w:color w:val="000000"/>
          <w:spacing w:val="3"/>
          <w:sz w:val="24"/>
          <w:szCs w:val="24"/>
          <w:lang w:eastAsia="ru-RU"/>
        </w:rPr>
        <w:t>)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roofErr w:type="gramStart"/>
      <w:r w:rsidRPr="00107751">
        <w:rPr>
          <w:rFonts w:ascii="Arial" w:eastAsia="Times New Roman" w:hAnsi="Arial" w:cs="Arial"/>
          <w:color w:val="000000"/>
          <w:spacing w:val="3"/>
          <w:sz w:val="24"/>
          <w:szCs w:val="24"/>
          <w:lang w:eastAsia="ru-RU"/>
        </w:rPr>
        <w:t>;"</w:t>
      </w:r>
      <w:proofErr w:type="gramEnd"/>
      <w:r w:rsidRPr="00107751">
        <w:rPr>
          <w:rFonts w:ascii="Arial" w:eastAsia="Times New Roman" w:hAnsi="Arial" w:cs="Arial"/>
          <w:color w:val="000000"/>
          <w:spacing w:val="3"/>
          <w:sz w:val="24"/>
          <w:szCs w:val="24"/>
          <w:lang w:eastAsia="ru-RU"/>
        </w:rPr>
        <w:t>;</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10) в статье 178:</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а) часть 4</w:t>
      </w:r>
      <w:r w:rsidRPr="00107751">
        <w:rPr>
          <w:rFonts w:ascii="Arial" w:eastAsia="Times New Roman" w:hAnsi="Arial" w:cs="Arial"/>
          <w:color w:val="000000"/>
          <w:spacing w:val="3"/>
          <w:sz w:val="18"/>
          <w:szCs w:val="18"/>
          <w:vertAlign w:val="superscript"/>
          <w:lang w:eastAsia="ru-RU"/>
        </w:rPr>
        <w:t>1</w:t>
      </w:r>
      <w:r w:rsidRPr="00107751">
        <w:rPr>
          <w:rFonts w:ascii="Arial" w:eastAsia="Times New Roman" w:hAnsi="Arial" w:cs="Arial"/>
          <w:color w:val="000000"/>
          <w:spacing w:val="3"/>
          <w:sz w:val="24"/>
          <w:szCs w:val="24"/>
          <w:lang w:eastAsia="ru-RU"/>
        </w:rPr>
        <w:t> признать утратившей силу;</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lastRenderedPageBreak/>
        <w:t>б) в части 7 слова ", установление обязательных квалификационных требований к руководителю, кандидату на должность руководителя регионального оператора" исключить;</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11) дополнить статьей 178</w:t>
      </w:r>
      <w:r w:rsidRPr="00107751">
        <w:rPr>
          <w:rFonts w:ascii="Arial" w:eastAsia="Times New Roman" w:hAnsi="Arial" w:cs="Arial"/>
          <w:color w:val="000000"/>
          <w:spacing w:val="3"/>
          <w:sz w:val="18"/>
          <w:szCs w:val="18"/>
          <w:vertAlign w:val="superscript"/>
          <w:lang w:eastAsia="ru-RU"/>
        </w:rPr>
        <w:t>1</w:t>
      </w:r>
      <w:r w:rsidRPr="00107751">
        <w:rPr>
          <w:rFonts w:ascii="Arial" w:eastAsia="Times New Roman" w:hAnsi="Arial" w:cs="Arial"/>
          <w:color w:val="000000"/>
          <w:spacing w:val="3"/>
          <w:sz w:val="24"/>
          <w:szCs w:val="24"/>
          <w:lang w:eastAsia="ru-RU"/>
        </w:rPr>
        <w:t> следующего содержания:</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"Статья 178</w:t>
      </w:r>
      <w:r w:rsidRPr="00107751">
        <w:rPr>
          <w:rFonts w:ascii="Arial" w:eastAsia="Times New Roman" w:hAnsi="Arial" w:cs="Arial"/>
          <w:color w:val="000000"/>
          <w:spacing w:val="3"/>
          <w:sz w:val="18"/>
          <w:szCs w:val="18"/>
          <w:vertAlign w:val="superscript"/>
          <w:lang w:eastAsia="ru-RU"/>
        </w:rPr>
        <w:t>1</w:t>
      </w:r>
      <w:r w:rsidRPr="00107751">
        <w:rPr>
          <w:rFonts w:ascii="Arial" w:eastAsia="Times New Roman" w:hAnsi="Arial" w:cs="Arial"/>
          <w:color w:val="000000"/>
          <w:spacing w:val="3"/>
          <w:sz w:val="24"/>
          <w:szCs w:val="24"/>
          <w:lang w:eastAsia="ru-RU"/>
        </w:rPr>
        <w:t>.</w:t>
      </w:r>
      <w:r w:rsidRPr="00107751">
        <w:rPr>
          <w:rFonts w:ascii="Arial" w:eastAsia="Times New Roman" w:hAnsi="Arial" w:cs="Arial"/>
          <w:b/>
          <w:bCs/>
          <w:color w:val="000000"/>
          <w:spacing w:val="3"/>
          <w:sz w:val="24"/>
          <w:szCs w:val="24"/>
          <w:lang w:eastAsia="ru-RU"/>
        </w:rPr>
        <w:t> Требования к руководителю регионального оператора, кандидату на должность руководителя регионального оператора</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2. Обстоятельствами, препятствующими назначению на должность руководителя регионального оператора, являются:</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1) признание судом кандидата на должность руководителя регионального оператора недееспособным или ограниченно дееспособным;</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3. Не допускается наличие у руководителя регионального оператора, кандидата на должность руководителя регионального оператора:</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1) неснятой или непогашенной судимости;</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2) неисполненного наказания за административное правонарушение в форме дисквалификации независимо от сферы деятельности.</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w:t>
      </w:r>
      <w:proofErr w:type="gramStart"/>
      <w:r w:rsidRPr="00107751">
        <w:rPr>
          <w:rFonts w:ascii="Arial" w:eastAsia="Times New Roman" w:hAnsi="Arial" w:cs="Arial"/>
          <w:color w:val="000000"/>
          <w:spacing w:val="3"/>
          <w:sz w:val="24"/>
          <w:szCs w:val="24"/>
          <w:lang w:eastAsia="ru-RU"/>
        </w:rPr>
        <w:t xml:space="preserve">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w:t>
      </w:r>
      <w:r w:rsidRPr="00107751">
        <w:rPr>
          <w:rFonts w:ascii="Arial" w:eastAsia="Times New Roman" w:hAnsi="Arial" w:cs="Arial"/>
          <w:color w:val="000000"/>
          <w:spacing w:val="3"/>
          <w:sz w:val="24"/>
          <w:szCs w:val="24"/>
          <w:lang w:eastAsia="ru-RU"/>
        </w:rPr>
        <w:lastRenderedPageBreak/>
        <w:t>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w:t>
      </w:r>
      <w:proofErr w:type="gramEnd"/>
      <w:r w:rsidRPr="00107751">
        <w:rPr>
          <w:rFonts w:ascii="Arial" w:eastAsia="Times New Roman" w:hAnsi="Arial" w:cs="Arial"/>
          <w:color w:val="000000"/>
          <w:spacing w:val="3"/>
          <w:sz w:val="24"/>
          <w:szCs w:val="24"/>
          <w:lang w:eastAsia="ru-RU"/>
        </w:rPr>
        <w:t xml:space="preserve"> решения конкурсной комиссией.</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1) для кандидата на должность руководителя регионального оператора - при проведении открытого конкурса на замещение указанной должности;</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2) для руководителя регионального оператора - не реже одного раза в три года начиная с момента назначения.</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 xml:space="preserve">6. </w:t>
      </w:r>
      <w:proofErr w:type="gramStart"/>
      <w:r w:rsidRPr="00107751">
        <w:rPr>
          <w:rFonts w:ascii="Arial" w:eastAsia="Times New Roman" w:hAnsi="Arial" w:cs="Arial"/>
          <w:color w:val="000000"/>
          <w:spacing w:val="3"/>
          <w:sz w:val="24"/>
          <w:szCs w:val="24"/>
          <w:lang w:eastAsia="ru-RU"/>
        </w:rPr>
        <w:t>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12) в статье 180:</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а) часть 1</w:t>
      </w:r>
      <w:r w:rsidRPr="00107751">
        <w:rPr>
          <w:rFonts w:ascii="Arial" w:eastAsia="Times New Roman" w:hAnsi="Arial" w:cs="Arial"/>
          <w:color w:val="000000"/>
          <w:spacing w:val="3"/>
          <w:sz w:val="18"/>
          <w:szCs w:val="18"/>
          <w:vertAlign w:val="superscript"/>
          <w:lang w:eastAsia="ru-RU"/>
        </w:rPr>
        <w:t>1</w:t>
      </w:r>
      <w:r w:rsidRPr="00107751">
        <w:rPr>
          <w:rFonts w:ascii="Arial" w:eastAsia="Times New Roman" w:hAnsi="Arial" w:cs="Arial"/>
          <w:color w:val="000000"/>
          <w:spacing w:val="3"/>
          <w:sz w:val="24"/>
          <w:szCs w:val="24"/>
          <w:lang w:eastAsia="ru-RU"/>
        </w:rPr>
        <w:t> после слов "других злоупотреблений в сфере таких закупок" дополнить словами ",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w:t>
      </w:r>
      <w:proofErr w:type="gramStart"/>
      <w:r w:rsidRPr="00107751">
        <w:rPr>
          <w:rFonts w:ascii="Arial" w:eastAsia="Times New Roman" w:hAnsi="Arial" w:cs="Arial"/>
          <w:color w:val="000000"/>
          <w:spacing w:val="3"/>
          <w:sz w:val="24"/>
          <w:szCs w:val="24"/>
          <w:lang w:eastAsia="ru-RU"/>
        </w:rPr>
        <w:t>,"</w:t>
      </w:r>
      <w:proofErr w:type="gramEnd"/>
      <w:r w:rsidRPr="00107751">
        <w:rPr>
          <w:rFonts w:ascii="Arial" w:eastAsia="Times New Roman" w:hAnsi="Arial" w:cs="Arial"/>
          <w:color w:val="000000"/>
          <w:spacing w:val="3"/>
          <w:sz w:val="24"/>
          <w:szCs w:val="24"/>
          <w:lang w:eastAsia="ru-RU"/>
        </w:rPr>
        <w:t>;</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б) в части 3 первое предложение после слов "настоящего Кодекса</w:t>
      </w:r>
      <w:proofErr w:type="gramStart"/>
      <w:r w:rsidRPr="00107751">
        <w:rPr>
          <w:rFonts w:ascii="Arial" w:eastAsia="Times New Roman" w:hAnsi="Arial" w:cs="Arial"/>
          <w:color w:val="000000"/>
          <w:spacing w:val="3"/>
          <w:sz w:val="24"/>
          <w:szCs w:val="24"/>
          <w:lang w:eastAsia="ru-RU"/>
        </w:rPr>
        <w:t>,"</w:t>
      </w:r>
      <w:proofErr w:type="gramEnd"/>
      <w:r w:rsidRPr="00107751">
        <w:rPr>
          <w:rFonts w:ascii="Arial" w:eastAsia="Times New Roman" w:hAnsi="Arial" w:cs="Arial"/>
          <w:color w:val="000000"/>
          <w:spacing w:val="3"/>
          <w:sz w:val="24"/>
          <w:szCs w:val="24"/>
          <w:lang w:eastAsia="ru-RU"/>
        </w:rPr>
        <w:t xml:space="preserve"> дополнить словами "а также требованиям, установленным Правительством Российской Федерации,".</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b/>
          <w:bCs/>
          <w:color w:val="000000"/>
          <w:spacing w:val="3"/>
          <w:sz w:val="24"/>
          <w:szCs w:val="24"/>
          <w:lang w:eastAsia="ru-RU"/>
        </w:rPr>
        <w:t>Статья 2</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lastRenderedPageBreak/>
        <w:t>Внести в Федеральный закон от 7 декабря 2011 года N 416-ФЗ "О водоснабжении и водоотведении" (Собрание законодательства Российской Федерации, 2011, N 50, ст. 7358; 2012, N 53, ст. 7614, 7616, 7643; 2013, N 19, ст. 2330; 2015, N 48, ст. 6723) следующие изменения:</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1) пункт 6 статьи 2 после слов "</w:t>
      </w:r>
      <w:proofErr w:type="gramStart"/>
      <w:r w:rsidRPr="00107751">
        <w:rPr>
          <w:rFonts w:ascii="Arial" w:eastAsia="Times New Roman" w:hAnsi="Arial" w:cs="Arial"/>
          <w:color w:val="000000"/>
          <w:spacing w:val="3"/>
          <w:sz w:val="24"/>
          <w:szCs w:val="24"/>
          <w:lang w:eastAsia="ru-RU"/>
        </w:rPr>
        <w:t>определенная</w:t>
      </w:r>
      <w:proofErr w:type="gramEnd"/>
      <w:r w:rsidRPr="00107751">
        <w:rPr>
          <w:rFonts w:ascii="Arial" w:eastAsia="Times New Roman" w:hAnsi="Arial" w:cs="Arial"/>
          <w:color w:val="000000"/>
          <w:spacing w:val="3"/>
          <w:sz w:val="24"/>
          <w:szCs w:val="24"/>
          <w:lang w:eastAsia="ru-RU"/>
        </w:rPr>
        <w:t xml:space="preserve"> решением органа местного самоуправления" дополнить словами "(за исключением случаев, предусмотренных настоящим Федеральным законом)";</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2) в статье 12:</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а) часть 1 после слов "Органы местного самоуправления" дополнить словами "(за исключением случаев, предусмотренных настоящим Федеральным законом)";</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б) часть 3 после слов "Решение органа местного самоуправления" дополнить словами "(за исключением случаев, предусмотренных настоящим Федеральным законом)";</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3) дополнить статьей 38</w:t>
      </w:r>
      <w:r w:rsidRPr="00107751">
        <w:rPr>
          <w:rFonts w:ascii="Arial" w:eastAsia="Times New Roman" w:hAnsi="Arial" w:cs="Arial"/>
          <w:color w:val="000000"/>
          <w:spacing w:val="3"/>
          <w:sz w:val="18"/>
          <w:szCs w:val="18"/>
          <w:vertAlign w:val="superscript"/>
          <w:lang w:eastAsia="ru-RU"/>
        </w:rPr>
        <w:t>1</w:t>
      </w:r>
      <w:r w:rsidRPr="00107751">
        <w:rPr>
          <w:rFonts w:ascii="Arial" w:eastAsia="Times New Roman" w:hAnsi="Arial" w:cs="Arial"/>
          <w:color w:val="000000"/>
          <w:spacing w:val="3"/>
          <w:sz w:val="24"/>
          <w:szCs w:val="24"/>
          <w:lang w:eastAsia="ru-RU"/>
        </w:rPr>
        <w:t> следующего содержания:</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"Статья 38</w:t>
      </w:r>
      <w:r w:rsidRPr="00107751">
        <w:rPr>
          <w:rFonts w:ascii="Arial" w:eastAsia="Times New Roman" w:hAnsi="Arial" w:cs="Arial"/>
          <w:color w:val="000000"/>
          <w:spacing w:val="3"/>
          <w:sz w:val="18"/>
          <w:szCs w:val="18"/>
          <w:vertAlign w:val="superscript"/>
          <w:lang w:eastAsia="ru-RU"/>
        </w:rPr>
        <w:t>1</w:t>
      </w:r>
      <w:r w:rsidRPr="00107751">
        <w:rPr>
          <w:rFonts w:ascii="Arial" w:eastAsia="Times New Roman" w:hAnsi="Arial" w:cs="Arial"/>
          <w:color w:val="000000"/>
          <w:spacing w:val="3"/>
          <w:sz w:val="24"/>
          <w:szCs w:val="24"/>
          <w:lang w:eastAsia="ru-RU"/>
        </w:rPr>
        <w:t>. </w:t>
      </w:r>
      <w:r w:rsidRPr="00107751">
        <w:rPr>
          <w:rFonts w:ascii="Arial" w:eastAsia="Times New Roman" w:hAnsi="Arial" w:cs="Arial"/>
          <w:b/>
          <w:bCs/>
          <w:color w:val="000000"/>
          <w:spacing w:val="3"/>
          <w:sz w:val="24"/>
          <w:szCs w:val="24"/>
          <w:lang w:eastAsia="ru-RU"/>
        </w:rPr>
        <w:t>Особенности разработки и утверждения схемы водоснабжения и водоотведения Республики Крым</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1. На территории Республики Крым утверждается единая схема водоснабжения и водоотведения.</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 xml:space="preserve">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w:t>
      </w:r>
      <w:r w:rsidRPr="00107751">
        <w:rPr>
          <w:rFonts w:ascii="Arial" w:eastAsia="Times New Roman" w:hAnsi="Arial" w:cs="Arial"/>
          <w:color w:val="000000"/>
          <w:spacing w:val="3"/>
          <w:sz w:val="24"/>
          <w:szCs w:val="24"/>
          <w:lang w:eastAsia="ru-RU"/>
        </w:rPr>
        <w:lastRenderedPageBreak/>
        <w:t>устанавливает зоны ее деятельности. Для централизованных ливневых систем водоотведения гарантирующая организация не определяется.</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5. Порядок разработки и утверждения единой схемы водоснабжения и водоотведения Республики Крым и требования к ее содержанию утверждаются Правительством Российской Федерации.</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 xml:space="preserve">6. Единая схема водоснабжения и водоотведения Республики Крым </w:t>
      </w:r>
      <w:proofErr w:type="gramStart"/>
      <w:r w:rsidRPr="00107751">
        <w:rPr>
          <w:rFonts w:ascii="Arial" w:eastAsia="Times New Roman" w:hAnsi="Arial" w:cs="Arial"/>
          <w:color w:val="000000"/>
          <w:spacing w:val="3"/>
          <w:sz w:val="24"/>
          <w:szCs w:val="24"/>
          <w:lang w:eastAsia="ru-RU"/>
        </w:rPr>
        <w:t>разрабатывается</w:t>
      </w:r>
      <w:proofErr w:type="gramEnd"/>
      <w:r w:rsidRPr="00107751">
        <w:rPr>
          <w:rFonts w:ascii="Arial" w:eastAsia="Times New Roman" w:hAnsi="Arial" w:cs="Arial"/>
          <w:color w:val="000000"/>
          <w:spacing w:val="3"/>
          <w:sz w:val="24"/>
          <w:szCs w:val="24"/>
          <w:lang w:eastAsia="ru-RU"/>
        </w:rPr>
        <w:t xml:space="preserve"> в том числе в соответствии со схемой территориального планирования Республики Крым.</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7. Единая схема водоснабжения и водоотведения Республики Крым должна быть утверждена в срок до 1 января 2018 года</w:t>
      </w:r>
      <w:proofErr w:type="gramStart"/>
      <w:r w:rsidRPr="00107751">
        <w:rPr>
          <w:rFonts w:ascii="Arial" w:eastAsia="Times New Roman" w:hAnsi="Arial" w:cs="Arial"/>
          <w:color w:val="000000"/>
          <w:spacing w:val="3"/>
          <w:sz w:val="24"/>
          <w:szCs w:val="24"/>
          <w:lang w:eastAsia="ru-RU"/>
        </w:rPr>
        <w:t>.".</w:t>
      </w:r>
      <w:proofErr w:type="gramEnd"/>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b/>
          <w:bCs/>
          <w:color w:val="000000"/>
          <w:spacing w:val="3"/>
          <w:sz w:val="24"/>
          <w:szCs w:val="24"/>
          <w:lang w:eastAsia="ru-RU"/>
        </w:rPr>
        <w:t>Статья 3</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Признать утратившими силу:</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 xml:space="preserve">1) пункт 10 статьи 1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107751">
        <w:rPr>
          <w:rFonts w:ascii="Arial" w:eastAsia="Times New Roman" w:hAnsi="Arial" w:cs="Arial"/>
          <w:color w:val="000000"/>
          <w:spacing w:val="3"/>
          <w:sz w:val="24"/>
          <w:szCs w:val="24"/>
          <w:lang w:eastAsia="ru-RU"/>
        </w:rPr>
        <w:t>утратившими</w:t>
      </w:r>
      <w:proofErr w:type="gramEnd"/>
      <w:r w:rsidRPr="00107751">
        <w:rPr>
          <w:rFonts w:ascii="Arial" w:eastAsia="Times New Roman" w:hAnsi="Arial" w:cs="Arial"/>
          <w:color w:val="000000"/>
          <w:spacing w:val="3"/>
          <w:sz w:val="24"/>
          <w:szCs w:val="24"/>
          <w:lang w:eastAsia="ru-RU"/>
        </w:rPr>
        <w:t xml:space="preserve"> силу отдельных положений законодательных актов Российской Федерации" (Собрание законодательства Российской Федерации, 2014, N 30, ст. 4256);</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2) пункт 1 и подпункт "б" пункта 30 статьи 1 Федерального закона от 29 июня 2015 года N 176-ФЗ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2015, N 27, ст. 3967).</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b/>
          <w:bCs/>
          <w:color w:val="000000"/>
          <w:spacing w:val="3"/>
          <w:sz w:val="24"/>
          <w:szCs w:val="24"/>
          <w:lang w:eastAsia="ru-RU"/>
        </w:rPr>
        <w:t>Статья 4</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1. Настоящий Федеральный закон вступает в силу со дня его официального опубликования, за исключением статьи 2 настоящего Федерального закона.</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2. Статья 2 настоящего Федерального закона вступает в силу с 1 января 2017 года.</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 xml:space="preserve">3. Положения части 3 статьи 180 Жилищного кодекса Российской Федерации (в редакции настоящего Федерального закона) в части отбора региональными операторами по результатам конкурса российских кредитных организаций, </w:t>
      </w:r>
      <w:r w:rsidRPr="00107751">
        <w:rPr>
          <w:rFonts w:ascii="Arial" w:eastAsia="Times New Roman" w:hAnsi="Arial" w:cs="Arial"/>
          <w:color w:val="000000"/>
          <w:spacing w:val="3"/>
          <w:sz w:val="24"/>
          <w:szCs w:val="24"/>
          <w:lang w:eastAsia="ru-RU"/>
        </w:rPr>
        <w:lastRenderedPageBreak/>
        <w:t>соответствующих требованиям, установленным Правительством Российской Федерации, применяются по истечении девяноста дней после дня вступления в силу соответствующего акта Правительства Российской Федерации.</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 xml:space="preserve">4. </w:t>
      </w:r>
      <w:proofErr w:type="gramStart"/>
      <w:r w:rsidRPr="00107751">
        <w:rPr>
          <w:rFonts w:ascii="Arial" w:eastAsia="Times New Roman" w:hAnsi="Arial" w:cs="Arial"/>
          <w:color w:val="000000"/>
          <w:spacing w:val="3"/>
          <w:sz w:val="24"/>
          <w:szCs w:val="24"/>
          <w:lang w:eastAsia="ru-RU"/>
        </w:rPr>
        <w:t>До 1 января 2017 года региональные операторы обязаны провести конкурс по отбору российских кредитных организаций, соответствующих требованиям части 3 статьи 180 Жилищного кодекса Российской Федерации (в редакции настоящего Федерального закона), открыть в таких кредитных организациях счета, в том числе специальные счета в случаях, если вопрос о выборе российской кредитной организации, в которой будет открыт специальный счет, в соответствии с пунктом</w:t>
      </w:r>
      <w:proofErr w:type="gramEnd"/>
      <w:r w:rsidRPr="00107751">
        <w:rPr>
          <w:rFonts w:ascii="Arial" w:eastAsia="Times New Roman" w:hAnsi="Arial" w:cs="Arial"/>
          <w:color w:val="000000"/>
          <w:spacing w:val="3"/>
          <w:sz w:val="24"/>
          <w:szCs w:val="24"/>
          <w:lang w:eastAsia="ru-RU"/>
        </w:rPr>
        <w:t xml:space="preserve"> 5 части 4 статьи 170 Жилищного кодекса Российской Федерации считается переданным на усмотрение регионального оператора, и разместить на указанных счетах средства регионального оператора, фонда капитального ремонта в виде денежных средств, находящихся на специальном счете, владельцем которого является региональный оператор. Региональный оператор обязан в одностороннем порядке отказаться от договора (исполнения договора), заключенного с российской кредитной организацией до дня вступления в силу настоящего Федерального закона, в порядке, установленном Гражданским кодексом Российской Федерации, в течение десяти дней со дня принятия решения об определении победителя конкурса по отбору российских кредитных организаций.</w:t>
      </w:r>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color w:val="000000"/>
          <w:spacing w:val="3"/>
          <w:sz w:val="24"/>
          <w:szCs w:val="24"/>
          <w:lang w:eastAsia="ru-RU"/>
        </w:rPr>
        <w:t>5. Положения статьи 178</w:t>
      </w:r>
      <w:r w:rsidRPr="00107751">
        <w:rPr>
          <w:rFonts w:ascii="Arial" w:eastAsia="Times New Roman" w:hAnsi="Arial" w:cs="Arial"/>
          <w:color w:val="000000"/>
          <w:spacing w:val="3"/>
          <w:sz w:val="18"/>
          <w:szCs w:val="18"/>
          <w:vertAlign w:val="superscript"/>
          <w:lang w:eastAsia="ru-RU"/>
        </w:rPr>
        <w:t>1</w:t>
      </w:r>
      <w:r w:rsidRPr="00107751">
        <w:rPr>
          <w:rFonts w:ascii="Arial" w:eastAsia="Times New Roman" w:hAnsi="Arial" w:cs="Arial"/>
          <w:color w:val="000000"/>
          <w:spacing w:val="3"/>
          <w:sz w:val="24"/>
          <w:szCs w:val="24"/>
          <w:lang w:eastAsia="ru-RU"/>
        </w:rPr>
        <w:t xml:space="preserve"> Жилищного кодекса Российской Федерации (в редакции настоящего Федерального закона) распространяются на лиц, назначенных на должность руководителя регионального оператора до дня вступления в силу настоящего Федерального закона. </w:t>
      </w:r>
      <w:proofErr w:type="gramStart"/>
      <w:r w:rsidRPr="00107751">
        <w:rPr>
          <w:rFonts w:ascii="Arial" w:eastAsia="Times New Roman" w:hAnsi="Arial" w:cs="Arial"/>
          <w:color w:val="000000"/>
          <w:spacing w:val="3"/>
          <w:sz w:val="24"/>
          <w:szCs w:val="24"/>
          <w:lang w:eastAsia="ru-RU"/>
        </w:rPr>
        <w:t>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руководителя регионального оператора должны быть произведены в течение одного месяца со дня вступления в силу настоящего Федерального закона.</w:t>
      </w:r>
      <w:proofErr w:type="gramEnd"/>
    </w:p>
    <w:p w:rsidR="00107751" w:rsidRPr="00107751" w:rsidRDefault="00107751" w:rsidP="00107751">
      <w:pPr>
        <w:spacing w:after="300" w:line="384" w:lineRule="atLeast"/>
        <w:textAlignment w:val="top"/>
        <w:rPr>
          <w:rFonts w:ascii="Arial" w:eastAsia="Times New Roman" w:hAnsi="Arial" w:cs="Arial"/>
          <w:color w:val="000000"/>
          <w:spacing w:val="3"/>
          <w:sz w:val="24"/>
          <w:szCs w:val="24"/>
          <w:lang w:eastAsia="ru-RU"/>
        </w:rPr>
      </w:pPr>
      <w:r w:rsidRPr="00107751">
        <w:rPr>
          <w:rFonts w:ascii="Arial" w:eastAsia="Times New Roman" w:hAnsi="Arial" w:cs="Arial"/>
          <w:b/>
          <w:bCs/>
          <w:color w:val="000000"/>
          <w:spacing w:val="3"/>
          <w:sz w:val="24"/>
          <w:szCs w:val="24"/>
          <w:lang w:eastAsia="ru-RU"/>
        </w:rPr>
        <w:t>Президент Российской Федер</w:t>
      </w:r>
      <w:r>
        <w:rPr>
          <w:rFonts w:ascii="Arial" w:eastAsia="Times New Roman" w:hAnsi="Arial" w:cs="Arial"/>
          <w:b/>
          <w:bCs/>
          <w:color w:val="000000"/>
          <w:spacing w:val="3"/>
          <w:sz w:val="24"/>
          <w:szCs w:val="24"/>
          <w:lang w:eastAsia="ru-RU"/>
        </w:rPr>
        <w:t xml:space="preserve">ации </w:t>
      </w:r>
      <w:r>
        <w:rPr>
          <w:rFonts w:ascii="Arial" w:eastAsia="Times New Roman" w:hAnsi="Arial" w:cs="Arial"/>
          <w:b/>
          <w:bCs/>
          <w:color w:val="000000"/>
          <w:spacing w:val="3"/>
          <w:sz w:val="24"/>
          <w:szCs w:val="24"/>
          <w:lang w:eastAsia="ru-RU"/>
        </w:rPr>
        <w:tab/>
      </w:r>
      <w:r>
        <w:rPr>
          <w:rFonts w:ascii="Arial" w:eastAsia="Times New Roman" w:hAnsi="Arial" w:cs="Arial"/>
          <w:b/>
          <w:bCs/>
          <w:color w:val="000000"/>
          <w:spacing w:val="3"/>
          <w:sz w:val="24"/>
          <w:szCs w:val="24"/>
          <w:lang w:eastAsia="ru-RU"/>
        </w:rPr>
        <w:tab/>
      </w:r>
      <w:r>
        <w:rPr>
          <w:rFonts w:ascii="Arial" w:eastAsia="Times New Roman" w:hAnsi="Arial" w:cs="Arial"/>
          <w:b/>
          <w:bCs/>
          <w:color w:val="000000"/>
          <w:spacing w:val="3"/>
          <w:sz w:val="24"/>
          <w:szCs w:val="24"/>
          <w:lang w:eastAsia="ru-RU"/>
        </w:rPr>
        <w:tab/>
      </w:r>
      <w:r>
        <w:rPr>
          <w:rFonts w:ascii="Arial" w:eastAsia="Times New Roman" w:hAnsi="Arial" w:cs="Arial"/>
          <w:b/>
          <w:bCs/>
          <w:color w:val="000000"/>
          <w:spacing w:val="3"/>
          <w:sz w:val="24"/>
          <w:szCs w:val="24"/>
          <w:lang w:eastAsia="ru-RU"/>
        </w:rPr>
        <w:tab/>
      </w:r>
      <w:r>
        <w:rPr>
          <w:rFonts w:ascii="Arial" w:eastAsia="Times New Roman" w:hAnsi="Arial" w:cs="Arial"/>
          <w:b/>
          <w:bCs/>
          <w:color w:val="000000"/>
          <w:spacing w:val="3"/>
          <w:sz w:val="24"/>
          <w:szCs w:val="24"/>
          <w:lang w:eastAsia="ru-RU"/>
        </w:rPr>
        <w:tab/>
      </w:r>
      <w:proofErr w:type="spellStart"/>
      <w:r>
        <w:rPr>
          <w:rFonts w:ascii="Arial" w:eastAsia="Times New Roman" w:hAnsi="Arial" w:cs="Arial"/>
          <w:b/>
          <w:bCs/>
          <w:color w:val="000000"/>
          <w:spacing w:val="3"/>
          <w:sz w:val="24"/>
          <w:szCs w:val="24"/>
          <w:lang w:eastAsia="ru-RU"/>
        </w:rPr>
        <w:t>В.Путин</w:t>
      </w:r>
      <w:proofErr w:type="spellEnd"/>
    </w:p>
    <w:p w:rsidR="00916D59" w:rsidRDefault="00916D59"/>
    <w:sectPr w:rsidR="00916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B5"/>
    <w:rsid w:val="00107751"/>
    <w:rsid w:val="00916D59"/>
    <w:rsid w:val="00D56C1F"/>
    <w:rsid w:val="00F45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77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75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07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7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77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75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07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7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76010">
      <w:bodyDiv w:val="1"/>
      <w:marLeft w:val="0"/>
      <w:marRight w:val="0"/>
      <w:marTop w:val="0"/>
      <w:marBottom w:val="0"/>
      <w:divBdr>
        <w:top w:val="none" w:sz="0" w:space="0" w:color="auto"/>
        <w:left w:val="none" w:sz="0" w:space="0" w:color="auto"/>
        <w:bottom w:val="none" w:sz="0" w:space="0" w:color="auto"/>
        <w:right w:val="none" w:sz="0" w:space="0" w:color="auto"/>
      </w:divBdr>
      <w:divsChild>
        <w:div w:id="1561285008">
          <w:marLeft w:val="0"/>
          <w:marRight w:val="0"/>
          <w:marTop w:val="375"/>
          <w:marBottom w:val="330"/>
          <w:divBdr>
            <w:top w:val="none" w:sz="0" w:space="0" w:color="auto"/>
            <w:left w:val="none" w:sz="0" w:space="0" w:color="auto"/>
            <w:bottom w:val="none" w:sz="0" w:space="0" w:color="auto"/>
            <w:right w:val="none" w:sz="0" w:space="0" w:color="auto"/>
          </w:divBdr>
          <w:divsChild>
            <w:div w:id="11881329">
              <w:marLeft w:val="0"/>
              <w:marRight w:val="0"/>
              <w:marTop w:val="0"/>
              <w:marBottom w:val="210"/>
              <w:divBdr>
                <w:top w:val="none" w:sz="0" w:space="0" w:color="auto"/>
                <w:left w:val="none" w:sz="0" w:space="0" w:color="auto"/>
                <w:bottom w:val="none" w:sz="0" w:space="0" w:color="auto"/>
                <w:right w:val="none" w:sz="0" w:space="0" w:color="auto"/>
              </w:divBdr>
            </w:div>
          </w:divsChild>
        </w:div>
        <w:div w:id="1791587475">
          <w:marLeft w:val="0"/>
          <w:marRight w:val="0"/>
          <w:marTop w:val="0"/>
          <w:marBottom w:val="0"/>
          <w:divBdr>
            <w:top w:val="none" w:sz="0" w:space="0" w:color="auto"/>
            <w:left w:val="none" w:sz="0" w:space="0" w:color="auto"/>
            <w:bottom w:val="none" w:sz="0" w:space="0" w:color="auto"/>
            <w:right w:val="none" w:sz="0" w:space="0" w:color="auto"/>
          </w:divBdr>
          <w:divsChild>
            <w:div w:id="8620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2421</Words>
  <Characters>13803</Characters>
  <Application>Microsoft Office Word</Application>
  <DocSecurity>0</DocSecurity>
  <Lines>115</Lines>
  <Paragraphs>32</Paragraphs>
  <ScaleCrop>false</ScaleCrop>
  <Company>diakov.net</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Гульнара</cp:lastModifiedBy>
  <cp:revision>5</cp:revision>
  <dcterms:created xsi:type="dcterms:W3CDTF">2016-07-12T07:06:00Z</dcterms:created>
  <dcterms:modified xsi:type="dcterms:W3CDTF">2016-07-22T12:39:00Z</dcterms:modified>
</cp:coreProperties>
</file>